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7B9D" w14:textId="47C6534A" w:rsidR="001525BE" w:rsidRPr="00122151" w:rsidRDefault="003E2A5A" w:rsidP="001525BE">
      <w:pPr>
        <w:jc w:val="center"/>
        <w:rPr>
          <w:rFonts w:ascii="Comic Sans MS" w:hAnsi="Comic Sans MS" w:cs="Tahoma"/>
          <w:b/>
          <w:bCs/>
          <w:sz w:val="24"/>
          <w:szCs w:val="24"/>
        </w:rPr>
      </w:pPr>
      <w:r w:rsidRPr="00122151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Pr="00122151">
        <w:rPr>
          <w:rFonts w:ascii="Comic Sans MS" w:hAnsi="Comic Sans MS" w:cs="Tahoma"/>
          <w:b/>
          <w:bCs/>
          <w:sz w:val="24"/>
          <w:szCs w:val="24"/>
        </w:rPr>
        <w:t>LISTE DES FOURNITURES</w:t>
      </w:r>
      <w:r w:rsidR="001525BE" w:rsidRPr="00122151">
        <w:rPr>
          <w:rFonts w:ascii="Comic Sans MS" w:hAnsi="Comic Sans MS" w:cs="Tahoma"/>
          <w:b/>
          <w:bCs/>
          <w:sz w:val="24"/>
          <w:szCs w:val="24"/>
        </w:rPr>
        <w:t xml:space="preserve"> CP</w:t>
      </w:r>
    </w:p>
    <w:p w14:paraId="465E41D7" w14:textId="0206E094" w:rsidR="001525BE" w:rsidRPr="00122151" w:rsidRDefault="001525BE" w:rsidP="00E842F0">
      <w:pPr>
        <w:jc w:val="center"/>
        <w:rPr>
          <w:rFonts w:ascii="Comic Sans MS" w:hAnsi="Comic Sans MS" w:cs="Tahoma"/>
          <w:b/>
          <w:bCs/>
          <w:sz w:val="56"/>
          <w:szCs w:val="56"/>
        </w:rPr>
      </w:pPr>
      <w:r w:rsidRPr="00122151">
        <w:rPr>
          <w:rFonts w:ascii="Comic Sans MS" w:hAnsi="Comic Sans MS"/>
          <w:noProof/>
        </w:rPr>
        <w:drawing>
          <wp:inline distT="0" distB="0" distL="0" distR="0" wp14:anchorId="5CE24E5A" wp14:editId="53D9C3AE">
            <wp:extent cx="2228850" cy="1391161"/>
            <wp:effectExtent l="0" t="0" r="0" b="0"/>
            <wp:docPr id="9022097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097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287" cy="139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1F542" w14:textId="2B1A0AE9" w:rsidR="000C7311" w:rsidRPr="000C7311" w:rsidRDefault="000C7311" w:rsidP="000C7311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color w:val="000000"/>
          <w:kern w:val="0"/>
          <w:sz w:val="25"/>
          <w:szCs w:val="25"/>
          <w:u w:val="single"/>
          <w:lang w:eastAsia="fr-FR"/>
          <w14:ligatures w14:val="none"/>
        </w:rPr>
      </w:pPr>
      <w:r w:rsidRPr="00051699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Une</w:t>
      </w:r>
      <w:r w:rsidRPr="00122151">
        <w:rPr>
          <w:rFonts w:ascii="Comic Sans MS" w:eastAsia="Times New Roman" w:hAnsi="Comic Sans MS" w:cs="Times New Roman"/>
          <w:b/>
          <w:bCs/>
          <w:color w:val="000000"/>
          <w:kern w:val="0"/>
          <w:sz w:val="25"/>
          <w:szCs w:val="25"/>
          <w:u w:val="single"/>
          <w:lang w:eastAsia="fr-FR"/>
          <w14:ligatures w14:val="none"/>
        </w:rPr>
        <w:t xml:space="preserve"> trousse de travail avec à l’intérieur</w:t>
      </w:r>
    </w:p>
    <w:p w14:paraId="209A97A2" w14:textId="67B0773E" w:rsidR="000C7311" w:rsidRPr="00122151" w:rsidRDefault="00C67156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</w:t>
      </w:r>
      <w:r w:rsidR="000C7311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crayon gris HB</w:t>
      </w:r>
    </w:p>
    <w:p w14:paraId="65B7E43C" w14:textId="77777777" w:rsidR="000C7311" w:rsidRPr="00122151" w:rsidRDefault="000C731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paire de ciseaux à bouts ronds</w:t>
      </w:r>
    </w:p>
    <w:p w14:paraId="5ABBCF73" w14:textId="6133955B" w:rsidR="000C7311" w:rsidRPr="00122151" w:rsidRDefault="000C731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4 stylos à friction car effaçable (bleu, vert, noir et rouge)</w:t>
      </w:r>
    </w:p>
    <w:p w14:paraId="72126011" w14:textId="77777777" w:rsidR="000C7311" w:rsidRPr="00122151" w:rsidRDefault="000C731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gomme blanche</w:t>
      </w:r>
    </w:p>
    <w:p w14:paraId="45FC5E97" w14:textId="77777777" w:rsidR="000C7311" w:rsidRPr="00122151" w:rsidRDefault="000C731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taille crayon avec réservoir</w:t>
      </w:r>
    </w:p>
    <w:p w14:paraId="1588A136" w14:textId="5E1E1DE6" w:rsidR="000C7311" w:rsidRPr="00122151" w:rsidRDefault="000C731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double décimètre en plastique rigide de 20 cm pas plus</w:t>
      </w:r>
    </w:p>
    <w:p w14:paraId="473D50E5" w14:textId="30280960" w:rsidR="000C7311" w:rsidRPr="00122151" w:rsidRDefault="000C731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1 </w:t>
      </w:r>
      <w:r w:rsidRPr="00122151">
        <w:rPr>
          <w:rFonts w:ascii="Comic Sans MS" w:eastAsia="Times New Roman" w:hAnsi="Comic Sans MS" w:cs="Calibri Light"/>
          <w:color w:val="000000"/>
          <w:kern w:val="0"/>
          <w:sz w:val="24"/>
          <w:szCs w:val="24"/>
          <w:lang w:eastAsia="fr-FR"/>
          <w14:ligatures w14:val="none"/>
        </w:rPr>
        <w:t>bâton</w:t>
      </w: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colle </w:t>
      </w:r>
      <w:r w:rsidR="00C67156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UHU</w:t>
      </w:r>
    </w:p>
    <w:p w14:paraId="6F8CE0C3" w14:textId="0449F5B6" w:rsidR="00C67156" w:rsidRPr="00122151" w:rsidRDefault="00C67156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1 feutre d’ardoise type </w:t>
      </w:r>
      <w:r w:rsidR="000116D2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Velléda</w:t>
      </w:r>
    </w:p>
    <w:p w14:paraId="2D2DAC6C" w14:textId="6DDB7689" w:rsidR="000C7311" w:rsidRPr="00051699" w:rsidRDefault="000C7311" w:rsidP="00122151">
      <w:pPr>
        <w:shd w:val="clear" w:color="auto" w:fill="FFFFFF"/>
        <w:spacing w:beforeAutospacing="1" w:after="0" w:afterAutospacing="1" w:line="240" w:lineRule="auto"/>
        <w:ind w:left="5670"/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51699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Une autre trousse :</w:t>
      </w:r>
    </w:p>
    <w:p w14:paraId="5E6280C1" w14:textId="4445A906" w:rsidR="00C67156" w:rsidRPr="00122151" w:rsidRDefault="00E842F0" w:rsidP="00122151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5670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12 crayons</w:t>
      </w:r>
      <w:r w:rsidR="00C67156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couleur</w:t>
      </w:r>
    </w:p>
    <w:p w14:paraId="5926EAAC" w14:textId="0E597CF5" w:rsidR="00C67156" w:rsidRPr="00122151" w:rsidRDefault="00E842F0" w:rsidP="00122151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5670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C67156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12 feutres pointes moyennes</w:t>
      </w:r>
    </w:p>
    <w:p w14:paraId="54675776" w14:textId="1B933F48" w:rsidR="00213561" w:rsidRPr="00051699" w:rsidRDefault="009B687A" w:rsidP="00C67156">
      <w:pPr>
        <w:shd w:val="clear" w:color="auto" w:fill="FFFFFF"/>
        <w:spacing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51699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Une trousse de réserve qui restera en classe</w:t>
      </w:r>
    </w:p>
    <w:p w14:paraId="2B183B1D" w14:textId="77777777" w:rsidR="009B687A" w:rsidRDefault="009B687A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crayon gris HB</w:t>
      </w:r>
    </w:p>
    <w:p w14:paraId="4FFB6EC0" w14:textId="3744368E" w:rsidR="00213561" w:rsidRPr="00122151" w:rsidRDefault="0021356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1 petite calculatrice simple </w:t>
      </w:r>
      <w:proofErr w:type="gramStart"/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avec(+,-</w:t>
      </w:r>
      <w:proofErr w:type="gramEnd"/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proofErr w:type="gramStart"/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*,=</w:t>
      </w:r>
      <w:proofErr w:type="gramEnd"/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)</w:t>
      </w:r>
    </w:p>
    <w:p w14:paraId="42BF0B0E" w14:textId="0BBEAE8E" w:rsidR="009B687A" w:rsidRPr="00122151" w:rsidRDefault="009B687A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gomme blanche</w:t>
      </w:r>
    </w:p>
    <w:p w14:paraId="1728AA97" w14:textId="2DC36CF5" w:rsidR="009B687A" w:rsidRPr="00122151" w:rsidRDefault="0021356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5</w:t>
      </w:r>
      <w:r w:rsidR="009B687A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gros </w:t>
      </w:r>
      <w:r w:rsidR="009B687A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tubes de colle UHU</w:t>
      </w:r>
    </w:p>
    <w:p w14:paraId="1B3161B6" w14:textId="206CAFA2" w:rsidR="009B687A" w:rsidRPr="00122151" w:rsidRDefault="00213561" w:rsidP="00E842F0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4</w:t>
      </w:r>
      <w:r w:rsidR="009B687A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Feutres </w:t>
      </w:r>
      <w:r w:rsidR="000116D2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Velléda</w:t>
      </w:r>
    </w:p>
    <w:p w14:paraId="0E5A27A7" w14:textId="67A2267B" w:rsidR="001C374A" w:rsidRPr="001C374A" w:rsidRDefault="00E842F0" w:rsidP="001C374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Recharge pour les stylos effaçables</w:t>
      </w:r>
    </w:p>
    <w:p w14:paraId="131B47D8" w14:textId="77777777" w:rsidR="00C67156" w:rsidRPr="00122151" w:rsidRDefault="00C67156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C731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2 boîtes de camembert vide</w:t>
      </w:r>
    </w:p>
    <w:p w14:paraId="104EBBD1" w14:textId="6B11828F" w:rsidR="00C67156" w:rsidRPr="000C7311" w:rsidRDefault="00C67156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1 ardoise </w:t>
      </w:r>
      <w:r w:rsidR="000116D2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Velléda</w:t>
      </w: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+ un chiffon pour effacer</w:t>
      </w:r>
    </w:p>
    <w:p w14:paraId="22481264" w14:textId="6C1F051F" w:rsidR="00C67156" w:rsidRDefault="00C67156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C731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cahier de texte (pas d’agenda)</w:t>
      </w:r>
    </w:p>
    <w:p w14:paraId="0CFE3124" w14:textId="5CE4FACA" w:rsidR="001C374A" w:rsidRPr="000C7311" w:rsidRDefault="001C374A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2 photos d’identité marqué</w:t>
      </w:r>
      <w:r w:rsidR="009C47B6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es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au prénom de votre enfant à </w:t>
      </w:r>
      <w:r w:rsidR="00826BA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remettre dans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une enveloppe.</w:t>
      </w:r>
    </w:p>
    <w:p w14:paraId="490894C8" w14:textId="77777777" w:rsidR="00C67156" w:rsidRPr="00122151" w:rsidRDefault="00C67156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C731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Un tablier ou tee-shirt marqué au nom de l’enfant pour se protéger lors des séances d’arts plastiques</w:t>
      </w:r>
    </w:p>
    <w:p w14:paraId="428D9E4C" w14:textId="3D488658" w:rsidR="00C67156" w:rsidRPr="00122151" w:rsidRDefault="00213561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</w:t>
      </w:r>
      <w:r w:rsidR="00C67156"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boites à mouchoirs</w:t>
      </w:r>
    </w:p>
    <w:p w14:paraId="3C4A7597" w14:textId="6F03DB4F" w:rsidR="00E842F0" w:rsidRPr="000C7311" w:rsidRDefault="00E842F0" w:rsidP="008C48C6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22151">
        <w:rPr>
          <w:rFonts w:ascii="Comic Sans MS" w:eastAsia="Times New Roman" w:hAnsi="Comic Sans MS" w:cs="Times New Roman"/>
          <w:color w:val="000000"/>
          <w:kern w:val="0"/>
          <w:sz w:val="24"/>
          <w:szCs w:val="24"/>
          <w:lang w:eastAsia="fr-FR"/>
          <w14:ligatures w14:val="none"/>
        </w:rPr>
        <w:t>1 ramette de feuilles A4 blanches 90g/m</w:t>
      </w:r>
    </w:p>
    <w:p w14:paraId="0FE53985" w14:textId="5CAE0092" w:rsidR="00122151" w:rsidRDefault="003E2A5A" w:rsidP="00044E5A">
      <w:pPr>
        <w:pStyle w:val="Paragraphedeliste"/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</w:pPr>
      <w:r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 xml:space="preserve">Merci d’étiqueter tout le matériel de votre </w:t>
      </w:r>
      <w:proofErr w:type="gramStart"/>
      <w:r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enfant(</w:t>
      </w:r>
      <w:proofErr w:type="spellStart"/>
      <w:r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stylo</w:t>
      </w:r>
      <w:r w:rsidR="008C48C6"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s</w:t>
      </w:r>
      <w:r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,gomme</w:t>
      </w:r>
      <w:proofErr w:type="gramEnd"/>
      <w:r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,</w:t>
      </w:r>
      <w:r w:rsidR="00044E5A"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règle</w:t>
      </w:r>
      <w:proofErr w:type="spellEnd"/>
      <w:r w:rsidRPr="000116D2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…).</w:t>
      </w:r>
    </w:p>
    <w:p w14:paraId="56354161" w14:textId="77777777" w:rsidR="00051699" w:rsidRPr="000116D2" w:rsidRDefault="00051699" w:rsidP="00044E5A">
      <w:pPr>
        <w:pStyle w:val="Paragraphedeliste"/>
        <w:shd w:val="clear" w:color="auto" w:fill="FFFFFF"/>
        <w:spacing w:after="0" w:line="240" w:lineRule="auto"/>
        <w:ind w:left="426"/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</w:pPr>
    </w:p>
    <w:p w14:paraId="2E4EF647" w14:textId="2D05C8FE" w:rsidR="00122151" w:rsidRPr="00CB27B7" w:rsidRDefault="00CB27B7" w:rsidP="00CB27B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</w:pPr>
      <w:r w:rsidRPr="00CB27B7">
        <w:rPr>
          <w:rFonts w:ascii="Comic Sans MS" w:eastAsia="Times New Roman" w:hAnsi="Comic Sans MS" w:cs="Times New Roman"/>
          <w:b/>
          <w:bCs/>
          <w:color w:val="000000"/>
          <w:kern w:val="0"/>
          <w:lang w:eastAsia="fr-FR"/>
          <w14:ligatures w14:val="none"/>
        </w:rPr>
        <w:t>BONNES VACANCES                                    LAETITIA MILLOT</w:t>
      </w:r>
    </w:p>
    <w:p w14:paraId="518D412D" w14:textId="77777777" w:rsidR="00122151" w:rsidRDefault="00122151" w:rsidP="009B687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fr-FR"/>
          <w14:ligatures w14:val="none"/>
        </w:rPr>
      </w:pPr>
    </w:p>
    <w:p w14:paraId="4A3B6762" w14:textId="0DDCE544" w:rsidR="000C7311" w:rsidRPr="000C7311" w:rsidRDefault="000C7311" w:rsidP="000C7311">
      <w:pPr>
        <w:rPr>
          <w:rFonts w:ascii="Tahoma" w:hAnsi="Tahoma" w:cs="Tahoma"/>
          <w:b/>
          <w:bCs/>
          <w:sz w:val="28"/>
          <w:szCs w:val="28"/>
        </w:rPr>
      </w:pPr>
    </w:p>
    <w:p w14:paraId="5C483DAA" w14:textId="6E5425A9" w:rsidR="001525BE" w:rsidRPr="001525BE" w:rsidRDefault="001525BE" w:rsidP="000C7311">
      <w:pPr>
        <w:rPr>
          <w:rFonts w:ascii="Tahoma" w:hAnsi="Tahoma" w:cs="Tahoma"/>
          <w:b/>
          <w:bCs/>
          <w:sz w:val="28"/>
          <w:szCs w:val="28"/>
        </w:rPr>
      </w:pPr>
    </w:p>
    <w:sectPr w:rsidR="001525BE" w:rsidRPr="001525BE" w:rsidSect="00CB27B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CE4"/>
    <w:multiLevelType w:val="multilevel"/>
    <w:tmpl w:val="89BA4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4404E"/>
    <w:multiLevelType w:val="hybridMultilevel"/>
    <w:tmpl w:val="80F4A4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0D673B"/>
    <w:multiLevelType w:val="multilevel"/>
    <w:tmpl w:val="89BA4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74F8E"/>
    <w:multiLevelType w:val="hybridMultilevel"/>
    <w:tmpl w:val="858E0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2B0B"/>
    <w:multiLevelType w:val="hybridMultilevel"/>
    <w:tmpl w:val="DA245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3823"/>
    <w:multiLevelType w:val="hybridMultilevel"/>
    <w:tmpl w:val="BCEE85A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1B6E99"/>
    <w:multiLevelType w:val="multilevel"/>
    <w:tmpl w:val="89BA4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42958"/>
    <w:multiLevelType w:val="multilevel"/>
    <w:tmpl w:val="89BA4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152EE"/>
    <w:multiLevelType w:val="multilevel"/>
    <w:tmpl w:val="16B471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15024872">
    <w:abstractNumId w:val="6"/>
  </w:num>
  <w:num w:numId="2" w16cid:durableId="1503275782">
    <w:abstractNumId w:val="3"/>
  </w:num>
  <w:num w:numId="3" w16cid:durableId="1906598239">
    <w:abstractNumId w:val="4"/>
  </w:num>
  <w:num w:numId="4" w16cid:durableId="297881452">
    <w:abstractNumId w:val="1"/>
  </w:num>
  <w:num w:numId="5" w16cid:durableId="1246381183">
    <w:abstractNumId w:val="0"/>
  </w:num>
  <w:num w:numId="6" w16cid:durableId="914977231">
    <w:abstractNumId w:val="7"/>
  </w:num>
  <w:num w:numId="7" w16cid:durableId="481121106">
    <w:abstractNumId w:val="2"/>
  </w:num>
  <w:num w:numId="8" w16cid:durableId="1176723849">
    <w:abstractNumId w:val="8"/>
  </w:num>
  <w:num w:numId="9" w16cid:durableId="1639215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E"/>
    <w:rsid w:val="000116D2"/>
    <w:rsid w:val="00021075"/>
    <w:rsid w:val="00044E5A"/>
    <w:rsid w:val="00051699"/>
    <w:rsid w:val="000C7311"/>
    <w:rsid w:val="00122151"/>
    <w:rsid w:val="001525BE"/>
    <w:rsid w:val="001C374A"/>
    <w:rsid w:val="00213561"/>
    <w:rsid w:val="00314C67"/>
    <w:rsid w:val="003E2A5A"/>
    <w:rsid w:val="003E54EB"/>
    <w:rsid w:val="00826BA9"/>
    <w:rsid w:val="008C48C6"/>
    <w:rsid w:val="009B687A"/>
    <w:rsid w:val="009C47B6"/>
    <w:rsid w:val="00C04CB2"/>
    <w:rsid w:val="00C67156"/>
    <w:rsid w:val="00CB27B7"/>
    <w:rsid w:val="00CF5CD4"/>
    <w:rsid w:val="00E842F0"/>
    <w:rsid w:val="00E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F2FF"/>
  <w15:chartTrackingRefBased/>
  <w15:docId w15:val="{ACF504D7-5DB6-4208-A8D3-0083856D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millot</dc:creator>
  <cp:keywords/>
  <dc:description/>
  <cp:lastModifiedBy>Anne-Marie GAMON</cp:lastModifiedBy>
  <cp:revision>2</cp:revision>
  <dcterms:created xsi:type="dcterms:W3CDTF">2025-07-02T05:58:00Z</dcterms:created>
  <dcterms:modified xsi:type="dcterms:W3CDTF">2025-07-02T05:58:00Z</dcterms:modified>
</cp:coreProperties>
</file>